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D602" w14:textId="294B9152" w:rsidR="00C07832" w:rsidRDefault="00AB2A4C" w:rsidP="00AB2A4C">
      <w:pPr>
        <w:jc w:val="both"/>
      </w:pPr>
      <w:r w:rsidRPr="00AB2A4C">
        <w:drawing>
          <wp:inline distT="0" distB="0" distL="0" distR="0" wp14:anchorId="5312C9BC" wp14:editId="12D20E10">
            <wp:extent cx="2600688" cy="695422"/>
            <wp:effectExtent l="0" t="0" r="9525" b="9525"/>
            <wp:docPr id="16357639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639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0688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F4416" w14:textId="77777777" w:rsidR="00AB2A4C" w:rsidRDefault="00AB2A4C" w:rsidP="00AB2A4C">
      <w:pPr>
        <w:jc w:val="both"/>
      </w:pPr>
    </w:p>
    <w:p w14:paraId="34C9D668" w14:textId="77777777" w:rsidR="00AB2A4C" w:rsidRPr="00AB2A4C" w:rsidRDefault="00AB2A4C" w:rsidP="00AB2A4C">
      <w:pPr>
        <w:jc w:val="both"/>
        <w:rPr>
          <w:b/>
          <w:bCs/>
          <w:sz w:val="28"/>
          <w:szCs w:val="28"/>
        </w:rPr>
      </w:pPr>
      <w:r w:rsidRPr="00AB2A4C">
        <w:rPr>
          <w:b/>
          <w:bCs/>
          <w:sz w:val="28"/>
          <w:szCs w:val="28"/>
        </w:rPr>
        <w:t>靈鷲山水陸法會圓滿送聖　桃園市議長邱奕勝率議員祈願桃園平安</w:t>
      </w:r>
    </w:p>
    <w:p w14:paraId="40AB4ABD" w14:textId="77777777" w:rsidR="00AB2A4C" w:rsidRDefault="00AB2A4C" w:rsidP="00AB2A4C">
      <w:pPr>
        <w:jc w:val="both"/>
      </w:pPr>
    </w:p>
    <w:p w14:paraId="1CCF6166" w14:textId="6D07732A" w:rsidR="00AB2A4C" w:rsidRDefault="00AB2A4C" w:rsidP="00AB2A4C">
      <w:pPr>
        <w:jc w:val="both"/>
      </w:pPr>
      <w:r>
        <w:rPr>
          <w:noProof/>
        </w:rPr>
        <w:drawing>
          <wp:inline distT="0" distB="0" distL="0" distR="0" wp14:anchorId="1AF072EE" wp14:editId="1C5F53D3">
            <wp:extent cx="5274310" cy="3512820"/>
            <wp:effectExtent l="0" t="0" r="2540" b="0"/>
            <wp:docPr id="6873632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A7CB6" w14:textId="77777777" w:rsidR="00AB2A4C" w:rsidRPr="00AB2A4C" w:rsidRDefault="00AB2A4C" w:rsidP="00AB2A4C">
      <w:pPr>
        <w:jc w:val="both"/>
        <w:rPr>
          <w:rFonts w:hint="eastAsia"/>
          <w:sz w:val="20"/>
          <w:szCs w:val="20"/>
        </w:rPr>
      </w:pPr>
      <w:r w:rsidRPr="00AB2A4C">
        <w:rPr>
          <w:rFonts w:hint="eastAsia"/>
          <w:sz w:val="20"/>
          <w:szCs w:val="20"/>
        </w:rPr>
        <w:t>▲靈鷲山開山住持心道大和尚與邱奕勝議長於壇前供燈祈福。</w:t>
      </w:r>
      <w:r w:rsidRPr="00AB2A4C">
        <w:rPr>
          <w:rFonts w:hint="eastAsia"/>
          <w:sz w:val="20"/>
          <w:szCs w:val="20"/>
        </w:rPr>
        <w:t>(</w:t>
      </w:r>
      <w:r w:rsidRPr="00AB2A4C">
        <w:rPr>
          <w:rFonts w:hint="eastAsia"/>
          <w:sz w:val="20"/>
          <w:szCs w:val="20"/>
        </w:rPr>
        <w:t>圖</w:t>
      </w:r>
      <w:r w:rsidRPr="00AB2A4C">
        <w:rPr>
          <w:rFonts w:hint="eastAsia"/>
          <w:sz w:val="20"/>
          <w:szCs w:val="20"/>
        </w:rPr>
        <w:t>/</w:t>
      </w:r>
      <w:r w:rsidRPr="00AB2A4C">
        <w:rPr>
          <w:rFonts w:hint="eastAsia"/>
          <w:sz w:val="20"/>
          <w:szCs w:val="20"/>
        </w:rPr>
        <w:t>靈鷲山佛教教團提供</w:t>
      </w:r>
      <w:r w:rsidRPr="00AB2A4C">
        <w:rPr>
          <w:rFonts w:hint="eastAsia"/>
          <w:sz w:val="20"/>
          <w:szCs w:val="20"/>
        </w:rPr>
        <w:t>)</w:t>
      </w:r>
    </w:p>
    <w:p w14:paraId="2F7F0B24" w14:textId="77777777" w:rsidR="00AB2A4C" w:rsidRDefault="00AB2A4C" w:rsidP="00AB2A4C">
      <w:pPr>
        <w:jc w:val="both"/>
      </w:pPr>
    </w:p>
    <w:p w14:paraId="26A4088E" w14:textId="53146576" w:rsidR="00AB2A4C" w:rsidRDefault="00AB2A4C" w:rsidP="00AB2A4C">
      <w:pPr>
        <w:jc w:val="both"/>
      </w:pPr>
      <w:r>
        <w:rPr>
          <w:rFonts w:hint="eastAsia"/>
        </w:rPr>
        <w:t>【勁報記者羅蔚舟</w:t>
      </w:r>
      <w:r>
        <w:rPr>
          <w:rFonts w:hint="eastAsia"/>
        </w:rPr>
        <w:t>/</w:t>
      </w:r>
      <w:r>
        <w:rPr>
          <w:rFonts w:hint="eastAsia"/>
        </w:rPr>
        <w:t>桃園報導】摯愛遠航，執念轉祝福！靈鷲山第</w:t>
      </w:r>
      <w:r>
        <w:rPr>
          <w:rFonts w:hint="eastAsia"/>
        </w:rPr>
        <w:t>33</w:t>
      </w:r>
      <w:r>
        <w:rPr>
          <w:rFonts w:hint="eastAsia"/>
        </w:rPr>
        <w:t>屆水陸空大法會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日下午在桃園巨蛋體育館舉行送聖儀式，圓滿</w:t>
      </w:r>
      <w:r>
        <w:rPr>
          <w:rFonts w:hint="eastAsia"/>
        </w:rPr>
        <w:t xml:space="preserve"> 8</w:t>
      </w:r>
      <w:r>
        <w:rPr>
          <w:rFonts w:hint="eastAsia"/>
        </w:rPr>
        <w:t>天</w:t>
      </w:r>
      <w:r>
        <w:rPr>
          <w:rFonts w:hint="eastAsia"/>
        </w:rPr>
        <w:t>7</w:t>
      </w:r>
      <w:r>
        <w:rPr>
          <w:rFonts w:hint="eastAsia"/>
        </w:rPr>
        <w:t>夜的神聖佛事。靈鷲山開山住持心道大和尚和桃園市議會議長邱奕勝、各黨籍議員及團隊、立法院前秘書長林志嘉等虔誠於壇前供燈祈福，祈願地方祥和、政通人和、市民平安。</w:t>
      </w:r>
    </w:p>
    <w:p w14:paraId="7C4A734C" w14:textId="77777777" w:rsidR="00AB2A4C" w:rsidRDefault="00AB2A4C" w:rsidP="00AB2A4C">
      <w:pPr>
        <w:jc w:val="both"/>
      </w:pPr>
    </w:p>
    <w:p w14:paraId="6B9C84BD" w14:textId="23D1827A" w:rsidR="00AB2A4C" w:rsidRDefault="00AB2A4C" w:rsidP="00AB2A4C">
      <w:pPr>
        <w:jc w:val="both"/>
      </w:pPr>
      <w:r>
        <w:rPr>
          <w:noProof/>
        </w:rPr>
        <w:lastRenderedPageBreak/>
        <w:drawing>
          <wp:inline distT="0" distB="0" distL="0" distR="0" wp14:anchorId="5D9F0BE8" wp14:editId="722557A0">
            <wp:extent cx="5274310" cy="3512820"/>
            <wp:effectExtent l="0" t="0" r="2540" b="0"/>
            <wp:docPr id="177604787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2F96" w14:textId="77777777" w:rsidR="00AB2A4C" w:rsidRPr="00AB2A4C" w:rsidRDefault="00AB2A4C" w:rsidP="00AB2A4C">
      <w:pPr>
        <w:jc w:val="both"/>
        <w:rPr>
          <w:rFonts w:hint="eastAsia"/>
          <w:sz w:val="20"/>
          <w:szCs w:val="20"/>
        </w:rPr>
      </w:pPr>
      <w:r w:rsidRPr="00AB2A4C">
        <w:rPr>
          <w:rFonts w:hint="eastAsia"/>
          <w:sz w:val="20"/>
          <w:szCs w:val="20"/>
        </w:rPr>
        <w:t>▲靈鷲山第</w:t>
      </w:r>
      <w:r w:rsidRPr="00AB2A4C">
        <w:rPr>
          <w:rFonts w:hint="eastAsia"/>
          <w:sz w:val="20"/>
          <w:szCs w:val="20"/>
        </w:rPr>
        <w:t>33</w:t>
      </w:r>
      <w:r w:rsidRPr="00AB2A4C">
        <w:rPr>
          <w:rFonts w:hint="eastAsia"/>
          <w:sz w:val="20"/>
          <w:szCs w:val="20"/>
        </w:rPr>
        <w:t>屆水陸空大法會</w:t>
      </w:r>
      <w:r w:rsidRPr="00AB2A4C">
        <w:rPr>
          <w:rFonts w:hint="eastAsia"/>
          <w:sz w:val="20"/>
          <w:szCs w:val="20"/>
        </w:rPr>
        <w:t>7</w:t>
      </w:r>
      <w:r w:rsidRPr="00AB2A4C">
        <w:rPr>
          <w:rFonts w:hint="eastAsia"/>
          <w:sz w:val="20"/>
          <w:szCs w:val="20"/>
        </w:rPr>
        <w:t>月</w:t>
      </w:r>
      <w:r w:rsidRPr="00AB2A4C">
        <w:rPr>
          <w:rFonts w:hint="eastAsia"/>
          <w:sz w:val="20"/>
          <w:szCs w:val="20"/>
        </w:rPr>
        <w:t>29</w:t>
      </w:r>
      <w:r w:rsidRPr="00AB2A4C">
        <w:rPr>
          <w:rFonts w:hint="eastAsia"/>
          <w:sz w:val="20"/>
          <w:szCs w:val="20"/>
        </w:rPr>
        <w:t>日在桃園巨蛋舉行送聖儀式，</w:t>
      </w:r>
      <w:r w:rsidRPr="00AB2A4C">
        <w:rPr>
          <w:rFonts w:hint="eastAsia"/>
          <w:sz w:val="20"/>
          <w:szCs w:val="20"/>
        </w:rPr>
        <w:t>8</w:t>
      </w:r>
      <w:r w:rsidRPr="00AB2A4C">
        <w:rPr>
          <w:rFonts w:hint="eastAsia"/>
          <w:sz w:val="20"/>
          <w:szCs w:val="20"/>
        </w:rPr>
        <w:t>天</w:t>
      </w:r>
      <w:r w:rsidRPr="00AB2A4C">
        <w:rPr>
          <w:rFonts w:hint="eastAsia"/>
          <w:sz w:val="20"/>
          <w:szCs w:val="20"/>
        </w:rPr>
        <w:t>7</w:t>
      </w:r>
      <w:r w:rsidRPr="00AB2A4C">
        <w:rPr>
          <w:rFonts w:hint="eastAsia"/>
          <w:sz w:val="20"/>
          <w:szCs w:val="20"/>
        </w:rPr>
        <w:t>夜的神聖佛事至此圓滿。</w:t>
      </w:r>
      <w:r w:rsidRPr="00AB2A4C">
        <w:rPr>
          <w:rFonts w:hint="eastAsia"/>
          <w:sz w:val="20"/>
          <w:szCs w:val="20"/>
        </w:rPr>
        <w:t>(</w:t>
      </w:r>
      <w:r w:rsidRPr="00AB2A4C">
        <w:rPr>
          <w:rFonts w:hint="eastAsia"/>
          <w:sz w:val="20"/>
          <w:szCs w:val="20"/>
        </w:rPr>
        <w:t>圖</w:t>
      </w:r>
      <w:r w:rsidRPr="00AB2A4C">
        <w:rPr>
          <w:rFonts w:hint="eastAsia"/>
          <w:sz w:val="20"/>
          <w:szCs w:val="20"/>
        </w:rPr>
        <w:t>/</w:t>
      </w:r>
      <w:r w:rsidRPr="00AB2A4C">
        <w:rPr>
          <w:rFonts w:hint="eastAsia"/>
          <w:sz w:val="20"/>
          <w:szCs w:val="20"/>
        </w:rPr>
        <w:t>靈鷲山佛教教團提供</w:t>
      </w:r>
      <w:r w:rsidRPr="00AB2A4C">
        <w:rPr>
          <w:rFonts w:hint="eastAsia"/>
          <w:sz w:val="20"/>
          <w:szCs w:val="20"/>
        </w:rPr>
        <w:t>)</w:t>
      </w:r>
    </w:p>
    <w:p w14:paraId="77254D1A" w14:textId="77777777" w:rsidR="00AB2A4C" w:rsidRDefault="00AB2A4C" w:rsidP="00AB2A4C">
      <w:pPr>
        <w:jc w:val="both"/>
      </w:pPr>
    </w:p>
    <w:p w14:paraId="0A5F353D" w14:textId="2025D793" w:rsidR="00AB2A4C" w:rsidRDefault="00AB2A4C" w:rsidP="00AB2A4C">
      <w:pPr>
        <w:jc w:val="both"/>
      </w:pPr>
      <w:r>
        <w:rPr>
          <w:rFonts w:hint="eastAsia"/>
        </w:rPr>
        <w:t>下午</w:t>
      </w:r>
      <w:r>
        <w:rPr>
          <w:rFonts w:hint="eastAsia"/>
        </w:rPr>
        <w:t>1</w:t>
      </w:r>
      <w:r>
        <w:rPr>
          <w:rFonts w:hint="eastAsia"/>
        </w:rPr>
        <w:t>點半左右，心道大和尚與一行人短暫會晤，並致贈象徵正法久的「阿育王柱」結緣品給邱奕勝議長。議長表示，非常榮幸接到心道大和尚邀約，水陸法會對桃園的幫助非常大，他跟議員們帶著民意，前來謝謝靈鷲山年年到桃園舉辦法會。</w:t>
      </w:r>
    </w:p>
    <w:p w14:paraId="661EDB33" w14:textId="77777777" w:rsidR="00AB2A4C" w:rsidRDefault="00AB2A4C" w:rsidP="00AB2A4C">
      <w:pPr>
        <w:jc w:val="both"/>
      </w:pPr>
    </w:p>
    <w:p w14:paraId="5CE95E9B" w14:textId="06607064" w:rsidR="00AB2A4C" w:rsidRDefault="00AB2A4C" w:rsidP="00AB2A4C">
      <w:pPr>
        <w:jc w:val="both"/>
      </w:pPr>
      <w:r>
        <w:rPr>
          <w:noProof/>
        </w:rPr>
        <w:lastRenderedPageBreak/>
        <w:drawing>
          <wp:inline distT="0" distB="0" distL="0" distR="0" wp14:anchorId="639F7E60" wp14:editId="0EDA9A0E">
            <wp:extent cx="5274310" cy="3512820"/>
            <wp:effectExtent l="0" t="0" r="2540" b="0"/>
            <wp:docPr id="206120893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8BE09" w14:textId="77777777" w:rsidR="00AB2A4C" w:rsidRPr="00AB2A4C" w:rsidRDefault="00AB2A4C" w:rsidP="00AB2A4C">
      <w:pPr>
        <w:jc w:val="both"/>
        <w:rPr>
          <w:rFonts w:hint="eastAsia"/>
          <w:sz w:val="20"/>
          <w:szCs w:val="20"/>
        </w:rPr>
      </w:pPr>
      <w:r w:rsidRPr="00AB2A4C">
        <w:rPr>
          <w:rFonts w:hint="eastAsia"/>
          <w:sz w:val="20"/>
          <w:szCs w:val="20"/>
        </w:rPr>
        <w:t>▲邱議長以恭敬心，虔誠祈福，祈願地方祥和、政通人和、市民平安。</w:t>
      </w:r>
      <w:r w:rsidRPr="00AB2A4C">
        <w:rPr>
          <w:rFonts w:hint="eastAsia"/>
          <w:sz w:val="20"/>
          <w:szCs w:val="20"/>
        </w:rPr>
        <w:t>(</w:t>
      </w:r>
      <w:r w:rsidRPr="00AB2A4C">
        <w:rPr>
          <w:rFonts w:hint="eastAsia"/>
          <w:sz w:val="20"/>
          <w:szCs w:val="20"/>
        </w:rPr>
        <w:t>圖</w:t>
      </w:r>
      <w:r w:rsidRPr="00AB2A4C">
        <w:rPr>
          <w:rFonts w:hint="eastAsia"/>
          <w:sz w:val="20"/>
          <w:szCs w:val="20"/>
        </w:rPr>
        <w:t>/</w:t>
      </w:r>
      <w:r w:rsidRPr="00AB2A4C">
        <w:rPr>
          <w:rFonts w:hint="eastAsia"/>
          <w:sz w:val="20"/>
          <w:szCs w:val="20"/>
        </w:rPr>
        <w:t>靈鷲山佛教教團提供</w:t>
      </w:r>
      <w:r w:rsidRPr="00AB2A4C">
        <w:rPr>
          <w:rFonts w:hint="eastAsia"/>
          <w:sz w:val="20"/>
          <w:szCs w:val="20"/>
        </w:rPr>
        <w:t>)</w:t>
      </w:r>
    </w:p>
    <w:p w14:paraId="152F36B7" w14:textId="77777777" w:rsidR="00AB2A4C" w:rsidRDefault="00AB2A4C" w:rsidP="00AB2A4C">
      <w:pPr>
        <w:jc w:val="both"/>
      </w:pPr>
    </w:p>
    <w:p w14:paraId="1D4132A9" w14:textId="00232EF1" w:rsidR="00AB2A4C" w:rsidRPr="00AB2A4C" w:rsidRDefault="00AB2A4C" w:rsidP="00AB2A4C">
      <w:pPr>
        <w:jc w:val="both"/>
        <w:rPr>
          <w:rFonts w:hint="eastAsia"/>
        </w:rPr>
      </w:pPr>
      <w:r w:rsidRPr="00AB2A4C">
        <w:rPr>
          <w:rFonts w:hint="eastAsia"/>
          <w:b/>
          <w:bCs/>
        </w:rPr>
        <w:t>▉</w:t>
      </w:r>
      <w:r w:rsidRPr="00AB2A4C">
        <w:rPr>
          <w:rFonts w:hint="eastAsia"/>
          <w:b/>
          <w:bCs/>
        </w:rPr>
        <w:t>33</w:t>
      </w:r>
      <w:r w:rsidRPr="00AB2A4C">
        <w:rPr>
          <w:rFonts w:hint="eastAsia"/>
          <w:b/>
          <w:bCs/>
        </w:rPr>
        <w:t>年願心不斷　開啟眾生解脫因緣成就菩薩道</w:t>
      </w:r>
    </w:p>
    <w:p w14:paraId="17727137" w14:textId="694146BF" w:rsidR="00AB2A4C" w:rsidRDefault="00AB2A4C" w:rsidP="00AB2A4C">
      <w:pPr>
        <w:jc w:val="both"/>
      </w:pPr>
      <w:r>
        <w:rPr>
          <w:rFonts w:hint="eastAsia"/>
        </w:rPr>
        <w:t>隨後，貴賓們進入內壇祈福。心道大和尚慈悲開示，靈鷲山啟建水陸法會</w:t>
      </w:r>
      <w:r>
        <w:rPr>
          <w:rFonts w:hint="eastAsia"/>
        </w:rPr>
        <w:t>33</w:t>
      </w:r>
      <w:r>
        <w:rPr>
          <w:rFonts w:hint="eastAsia"/>
        </w:rPr>
        <w:t>年來從未間斷，靠的就是大家共同發起的慈悲、信心與願力，才讓無數有情眾生得遇佛法，離苦解脫，大家要讓此善緣福報不斷傳承，今日生起慈悲心，為眾生開啟解脫的因緣，也是在成就自己的菩薩道。</w:t>
      </w:r>
    </w:p>
    <w:p w14:paraId="34CA570A" w14:textId="77777777" w:rsidR="00AB2A4C" w:rsidRDefault="00AB2A4C" w:rsidP="00AB2A4C">
      <w:pPr>
        <w:jc w:val="both"/>
      </w:pPr>
    </w:p>
    <w:p w14:paraId="4C0C9581" w14:textId="78FD1F9E" w:rsidR="00AB2A4C" w:rsidRDefault="00AB2A4C" w:rsidP="00AB2A4C">
      <w:pPr>
        <w:jc w:val="both"/>
      </w:pPr>
      <w:r>
        <w:rPr>
          <w:noProof/>
        </w:rPr>
        <w:lastRenderedPageBreak/>
        <w:drawing>
          <wp:inline distT="0" distB="0" distL="0" distR="0" wp14:anchorId="1A2C738D" wp14:editId="480C94C4">
            <wp:extent cx="5274310" cy="3512820"/>
            <wp:effectExtent l="0" t="0" r="2540" b="0"/>
            <wp:docPr id="145016246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85A57" w14:textId="77777777" w:rsidR="00AB2A4C" w:rsidRPr="00AB2A4C" w:rsidRDefault="00AB2A4C" w:rsidP="00AB2A4C">
      <w:pPr>
        <w:jc w:val="both"/>
        <w:rPr>
          <w:rFonts w:hint="eastAsia"/>
          <w:sz w:val="20"/>
          <w:szCs w:val="20"/>
        </w:rPr>
      </w:pPr>
      <w:r w:rsidRPr="00AB2A4C">
        <w:rPr>
          <w:rFonts w:hint="eastAsia"/>
          <w:sz w:val="20"/>
          <w:szCs w:val="20"/>
        </w:rPr>
        <w:t>▲靈鷲山水陸法會如法如儀，是每年桃園的地方盛事。</w:t>
      </w:r>
      <w:r w:rsidRPr="00AB2A4C">
        <w:rPr>
          <w:rFonts w:hint="eastAsia"/>
          <w:sz w:val="20"/>
          <w:szCs w:val="20"/>
        </w:rPr>
        <w:t>(</w:t>
      </w:r>
      <w:r w:rsidRPr="00AB2A4C">
        <w:rPr>
          <w:rFonts w:hint="eastAsia"/>
          <w:sz w:val="20"/>
          <w:szCs w:val="20"/>
        </w:rPr>
        <w:t>圖</w:t>
      </w:r>
      <w:r w:rsidRPr="00AB2A4C">
        <w:rPr>
          <w:rFonts w:hint="eastAsia"/>
          <w:sz w:val="20"/>
          <w:szCs w:val="20"/>
        </w:rPr>
        <w:t>/</w:t>
      </w:r>
      <w:r w:rsidRPr="00AB2A4C">
        <w:rPr>
          <w:rFonts w:hint="eastAsia"/>
          <w:sz w:val="20"/>
          <w:szCs w:val="20"/>
        </w:rPr>
        <w:t>靈鷲山佛教教團提供</w:t>
      </w:r>
      <w:r w:rsidRPr="00AB2A4C">
        <w:rPr>
          <w:rFonts w:hint="eastAsia"/>
          <w:sz w:val="20"/>
          <w:szCs w:val="20"/>
        </w:rPr>
        <w:t>)</w:t>
      </w:r>
    </w:p>
    <w:p w14:paraId="1DCE77DA" w14:textId="77777777" w:rsidR="00AB2A4C" w:rsidRDefault="00AB2A4C" w:rsidP="00AB2A4C">
      <w:pPr>
        <w:jc w:val="both"/>
      </w:pPr>
    </w:p>
    <w:p w14:paraId="06C58C3D" w14:textId="7023B8F3" w:rsidR="00AB2A4C" w:rsidRDefault="00AB2A4C" w:rsidP="00AB2A4C">
      <w:pPr>
        <w:jc w:val="both"/>
      </w:pPr>
      <w:r>
        <w:rPr>
          <w:rFonts w:hint="eastAsia"/>
        </w:rPr>
        <w:t>心道大和尚也提到，水陸法會承載著救護眾生的深切願心，是諸佛菩薩慈悲精神的具體實踐，也是這場法會得以廣利眾生、安定人心的重要力量。送聖儀式不僅把眾生的煩惱蓋障送走，更把眾生送回自己本俱的悲心願力，與諸佛菩薩相契相連。</w:t>
      </w:r>
    </w:p>
    <w:p w14:paraId="5D87F0D2" w14:textId="77777777" w:rsidR="00AB2A4C" w:rsidRDefault="00AB2A4C" w:rsidP="00AB2A4C">
      <w:pPr>
        <w:jc w:val="both"/>
      </w:pPr>
    </w:p>
    <w:p w14:paraId="6B0394FE" w14:textId="32127675" w:rsidR="00AB2A4C" w:rsidRDefault="00AB2A4C" w:rsidP="00AB2A4C">
      <w:pPr>
        <w:jc w:val="both"/>
      </w:pPr>
      <w:r>
        <w:rPr>
          <w:noProof/>
        </w:rPr>
        <w:lastRenderedPageBreak/>
        <w:drawing>
          <wp:inline distT="0" distB="0" distL="0" distR="0" wp14:anchorId="2FA90D61" wp14:editId="2660C2F1">
            <wp:extent cx="5274310" cy="3512820"/>
            <wp:effectExtent l="0" t="0" r="2540" b="0"/>
            <wp:docPr id="2015935018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2E7D3" w14:textId="77777777" w:rsidR="00AB2A4C" w:rsidRPr="00AB2A4C" w:rsidRDefault="00AB2A4C" w:rsidP="00AB2A4C">
      <w:pPr>
        <w:jc w:val="both"/>
        <w:rPr>
          <w:rFonts w:hint="eastAsia"/>
          <w:sz w:val="20"/>
          <w:szCs w:val="20"/>
        </w:rPr>
      </w:pPr>
      <w:r w:rsidRPr="00AB2A4C">
        <w:rPr>
          <w:rFonts w:hint="eastAsia"/>
          <w:sz w:val="20"/>
          <w:szCs w:val="20"/>
        </w:rPr>
        <w:t>▲水陸勝會能成就圓滿，有賴法師、功德主、志工菩薩眾志成城的無私奉獻。</w:t>
      </w:r>
      <w:r w:rsidRPr="00AB2A4C">
        <w:rPr>
          <w:rFonts w:hint="eastAsia"/>
          <w:sz w:val="20"/>
          <w:szCs w:val="20"/>
        </w:rPr>
        <w:t>(</w:t>
      </w:r>
      <w:r w:rsidRPr="00AB2A4C">
        <w:rPr>
          <w:rFonts w:hint="eastAsia"/>
          <w:sz w:val="20"/>
          <w:szCs w:val="20"/>
        </w:rPr>
        <w:t>圖</w:t>
      </w:r>
      <w:r w:rsidRPr="00AB2A4C">
        <w:rPr>
          <w:rFonts w:hint="eastAsia"/>
          <w:sz w:val="20"/>
          <w:szCs w:val="20"/>
        </w:rPr>
        <w:t>/</w:t>
      </w:r>
      <w:r w:rsidRPr="00AB2A4C">
        <w:rPr>
          <w:rFonts w:hint="eastAsia"/>
          <w:sz w:val="20"/>
          <w:szCs w:val="20"/>
        </w:rPr>
        <w:t>靈鷲山佛教教團提供</w:t>
      </w:r>
      <w:r w:rsidRPr="00AB2A4C">
        <w:rPr>
          <w:rFonts w:hint="eastAsia"/>
          <w:sz w:val="20"/>
          <w:szCs w:val="20"/>
        </w:rPr>
        <w:t>)</w:t>
      </w:r>
    </w:p>
    <w:p w14:paraId="43043423" w14:textId="77777777" w:rsidR="00AB2A4C" w:rsidRDefault="00AB2A4C" w:rsidP="00AB2A4C">
      <w:pPr>
        <w:jc w:val="both"/>
      </w:pPr>
    </w:p>
    <w:p w14:paraId="57719CE9" w14:textId="2525182A" w:rsidR="00AB2A4C" w:rsidRDefault="00AB2A4C" w:rsidP="00AB2A4C">
      <w:pPr>
        <w:jc w:val="both"/>
        <w:rPr>
          <w:rFonts w:hint="eastAsia"/>
        </w:rPr>
      </w:pPr>
      <w:r>
        <w:rPr>
          <w:rFonts w:hint="eastAsia"/>
        </w:rPr>
        <w:t>心道大和尚表示，</w:t>
      </w:r>
      <w:r>
        <w:rPr>
          <w:rFonts w:hint="eastAsia"/>
        </w:rPr>
        <w:t>8</w:t>
      </w:r>
      <w:r>
        <w:rPr>
          <w:rFonts w:hint="eastAsia"/>
        </w:rPr>
        <w:t>天</w:t>
      </w:r>
      <w:r>
        <w:rPr>
          <w:rFonts w:hint="eastAsia"/>
        </w:rPr>
        <w:t>7</w:t>
      </w:r>
      <w:r>
        <w:rPr>
          <w:rFonts w:hint="eastAsia"/>
        </w:rPr>
        <w:t>夜的水陸勝會，能夠如禮如儀的成就每一壇佛事，除了感恩諸佛菩薩的慈悲護佑，也要感恩三師和尚、內外壇所有法師，以及所有功德主、志工菩薩，與水陸願力委員。因為大家的堅定發心、不辭辛勞，</w:t>
      </w:r>
      <w:r>
        <w:rPr>
          <w:rFonts w:hint="eastAsia"/>
        </w:rPr>
        <w:t>33</w:t>
      </w:r>
      <w:r>
        <w:rPr>
          <w:rFonts w:hint="eastAsia"/>
        </w:rPr>
        <w:t>年來，這份救度眾生的悲願才能持續不間斷，也才能為眾生搭起解脫成佛的橋梁。</w:t>
      </w:r>
    </w:p>
    <w:p w14:paraId="3C9D895C" w14:textId="77777777" w:rsidR="00AB2A4C" w:rsidRDefault="00AB2A4C" w:rsidP="00AB2A4C">
      <w:pPr>
        <w:jc w:val="both"/>
      </w:pPr>
    </w:p>
    <w:p w14:paraId="0EB68708" w14:textId="0D7E14D3" w:rsidR="00AB2A4C" w:rsidRDefault="00AB2A4C" w:rsidP="00AB2A4C">
      <w:pPr>
        <w:jc w:val="both"/>
      </w:pPr>
      <w:r>
        <w:rPr>
          <w:rFonts w:hint="eastAsia"/>
        </w:rPr>
        <w:t>隨後，在莊嚴肅穆送聖儀式中，信眾依循儀軌、虔誠禮敬，雙手恭捧香、花、燈、幡等物，跟隨舞龍、鼓陣與舞獅的隊伍引領，繞行桃園巨蛋，心中觀想累世祖先與六道群靈，在佛菩薩的接引下，登上象徵解脫的西方船，前往極樂淨土。隨著第</w:t>
      </w:r>
      <w:r>
        <w:rPr>
          <w:rFonts w:hint="eastAsia"/>
        </w:rPr>
        <w:t>33</w:t>
      </w:r>
      <w:r>
        <w:rPr>
          <w:rFonts w:hint="eastAsia"/>
        </w:rPr>
        <w:t>屆水陸空大法會圓滿，眾人帶著祝福與願力踏上歸程，相約明年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日到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日共赴水陸法會，再續善緣、植福田。</w:t>
      </w:r>
    </w:p>
    <w:p w14:paraId="72110906" w14:textId="77777777" w:rsidR="00AB2A4C" w:rsidRDefault="00AB2A4C" w:rsidP="00AB2A4C">
      <w:pPr>
        <w:jc w:val="both"/>
      </w:pPr>
    </w:p>
    <w:p w14:paraId="45F8EFE1" w14:textId="7A175B35" w:rsidR="00AB2A4C" w:rsidRPr="00AB2A4C" w:rsidRDefault="00AB2A4C" w:rsidP="00AB2A4C">
      <w:pPr>
        <w:jc w:val="both"/>
        <w:rPr>
          <w:rFonts w:hint="eastAsia"/>
        </w:rPr>
      </w:pPr>
      <w:hyperlink r:id="rId10" w:history="1">
        <w:r w:rsidRPr="00440615">
          <w:rPr>
            <w:rStyle w:val="ae"/>
          </w:rPr>
          <w:t>https://n.yam.com/Article/20260729971735</w:t>
        </w:r>
      </w:hyperlink>
    </w:p>
    <w:sectPr w:rsidR="00AB2A4C" w:rsidRPr="00AB2A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4C"/>
    <w:rsid w:val="00816A2F"/>
    <w:rsid w:val="00830964"/>
    <w:rsid w:val="00AB2A4C"/>
    <w:rsid w:val="00C0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A2BFA"/>
  <w15:chartTrackingRefBased/>
  <w15:docId w15:val="{BFC3BEC7-669C-43DC-8B84-1573B59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2A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A4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A4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A4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A4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A4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A4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B2A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B2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B2A4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B2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B2A4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B2A4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B2A4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B2A4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B2A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2A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B2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A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B2A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2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B2A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2A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2A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2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B2A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2A4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B2A4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B2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n.yam.com/Article/20260729971735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開山寮[文獻部]－叢珮安</dc:creator>
  <cp:keywords/>
  <dc:description/>
  <cp:lastModifiedBy>開山寮[文獻部]－叢珮安</cp:lastModifiedBy>
  <cp:revision>1</cp:revision>
  <dcterms:created xsi:type="dcterms:W3CDTF">2026-08-10T05:29:00Z</dcterms:created>
  <dcterms:modified xsi:type="dcterms:W3CDTF">2026-08-10T05:32:00Z</dcterms:modified>
</cp:coreProperties>
</file>